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6A" w:rsidRDefault="001A6665">
      <w:pPr>
        <w:jc w:val="center"/>
        <w:rPr>
          <w:rFonts w:ascii="Times New Roman" w:eastAsia="Times New Roman" w:hAnsi="Times New Roman" w:cs="Times New Roman"/>
          <w:i/>
          <w:color w:val="1155C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LAPSE KOOLIVALMIDUSE KAART</w:t>
      </w:r>
    </w:p>
    <w:p w:rsidR="00D51E6A" w:rsidRDefault="003C062C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Haapsalu Lasteaed Tareke</w:t>
      </w:r>
    </w:p>
    <w:p w:rsidR="00D51E6A" w:rsidRDefault="001A6665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51E6A" w:rsidRDefault="001A66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Üldandmed lapse kohta</w:t>
      </w:r>
    </w:p>
    <w:p w:rsidR="00D51E6A" w:rsidRDefault="001A66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Nimi:</w:t>
      </w:r>
    </w:p>
    <w:p w:rsidR="00D51E6A" w:rsidRDefault="001A66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Sünniaeg:</w:t>
      </w:r>
    </w:p>
    <w:p w:rsidR="00D51E6A" w:rsidRDefault="001A66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Kodune keel (ed):</w:t>
      </w:r>
    </w:p>
    <w:p w:rsidR="00D51E6A" w:rsidRDefault="001A6665" w:rsidP="003C062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Lasteaias käimise aeg: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Laps käib lasteaias alates ………………… (kuupäev).</w:t>
      </w:r>
    </w:p>
    <w:p w:rsidR="00D51E6A" w:rsidRDefault="001A666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 õppeaastal viibis lasteaias ... päeva … päevast.</w:t>
      </w:r>
    </w:p>
    <w:p w:rsidR="00D51E6A" w:rsidRDefault="001A666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Laps eelistab töö- ja kirjutusvahendite kasutamisel: a) paremat kätt b) vasakut kätt</w:t>
      </w:r>
    </w:p>
    <w:p w:rsidR="00D51E6A" w:rsidRDefault="00D51E6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E6A" w:rsidRDefault="001A666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HINNANGUSKAALA SELGITUS:</w:t>
      </w:r>
    </w:p>
    <w:tbl>
      <w:tblPr>
        <w:tblStyle w:val="a"/>
        <w:tblW w:w="9405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3180"/>
        <w:gridCol w:w="3300"/>
      </w:tblGrid>
      <w:tr w:rsidR="00D51E6A">
        <w:trPr>
          <w:trHeight w:val="36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51E6A" w:rsidRDefault="001A6665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51E6A" w:rsidRDefault="001A6665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51E6A" w:rsidRDefault="001A6665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51E6A">
        <w:trPr>
          <w:trHeight w:val="820"/>
        </w:trPr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51E6A" w:rsidRDefault="001A6665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SUUREPÄRANE</w:t>
            </w:r>
          </w:p>
          <w:p w:rsidR="00D51E6A" w:rsidRDefault="001A6665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51E6A" w:rsidRDefault="001A6665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SAAB HAKKAMA, KUID  VAJAB MÕNIKORD ABI</w:t>
            </w:r>
          </w:p>
        </w:tc>
        <w:tc>
          <w:tcPr>
            <w:tcW w:w="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51E6A" w:rsidRDefault="001A6665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VAJAB ABI</w:t>
            </w:r>
          </w:p>
        </w:tc>
      </w:tr>
      <w:tr w:rsidR="00D51E6A">
        <w:trPr>
          <w:trHeight w:val="1720"/>
        </w:trPr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51E6A" w:rsidRDefault="001A6665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Vastab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Koolieelse lasteasutuse riiklikus õppekavas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kirjeldatud eeldatavatele õpitulemustele (või enam) ning on iseseisev.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51E6A" w:rsidRDefault="001A6665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Vastab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Koolieelse lasteasutuse riiklikus õppekavas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kirjeldatud eeldatavatele õpitulemustele, kuid vajab suunamist ja vähest abi.</w:t>
            </w:r>
          </w:p>
          <w:p w:rsidR="00D51E6A" w:rsidRDefault="00D51E6A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51E6A" w:rsidRDefault="001A6665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Vastab osaliselt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Koolieelse lasteasutuse riiklikus õppekavas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kirjeldatud eeldatavatele õpitulemustele ning vajab täiskasvanu abi.</w:t>
            </w:r>
          </w:p>
          <w:p w:rsidR="00D51E6A" w:rsidRDefault="00D51E6A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bookmarkEnd w:id="0"/>
    </w:tbl>
    <w:p w:rsidR="00D51E6A" w:rsidRDefault="00D51E6A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1155CC"/>
          <w:sz w:val="24"/>
          <w:szCs w:val="24"/>
        </w:rPr>
      </w:pPr>
    </w:p>
    <w:p w:rsidR="00D51E6A" w:rsidRDefault="00D51E6A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1155CC"/>
          <w:sz w:val="24"/>
          <w:szCs w:val="24"/>
        </w:rPr>
      </w:pPr>
    </w:p>
    <w:tbl>
      <w:tblPr>
        <w:tblStyle w:val="a0"/>
        <w:tblW w:w="94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50"/>
        <w:gridCol w:w="570"/>
        <w:gridCol w:w="615"/>
        <w:gridCol w:w="630"/>
        <w:gridCol w:w="3840"/>
      </w:tblGrid>
      <w:tr w:rsidR="00D51E6A">
        <w:trPr>
          <w:trHeight w:val="440"/>
        </w:trPr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Õppe- ja kasvatustegevuse valdkonnad</w:t>
            </w:r>
          </w:p>
        </w:tc>
        <w:tc>
          <w:tcPr>
            <w:tcW w:w="1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TÄHELEPANEK VÕI ERIPÄRA</w:t>
            </w:r>
          </w:p>
        </w:tc>
      </w:tr>
      <w:tr w:rsidR="00D51E6A">
        <w:trPr>
          <w:trHeight w:val="960"/>
        </w:trPr>
        <w:tc>
          <w:tcPr>
            <w:tcW w:w="940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51E6A" w:rsidRDefault="001A6665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ÜLDOSKUSED</w:t>
            </w:r>
          </w:p>
        </w:tc>
      </w:tr>
      <w:tr w:rsidR="00D51E6A">
        <w:trPr>
          <w:trHeight w:val="480"/>
        </w:trPr>
        <w:tc>
          <w:tcPr>
            <w:tcW w:w="3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Mäng ja sotsiaalsed oskused.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E6A">
        <w:trPr>
          <w:trHeight w:val="440"/>
        </w:trPr>
        <w:tc>
          <w:tcPr>
            <w:tcW w:w="3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Leiab kergesti sõpru ja mängukaaslasi.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E6A">
        <w:trPr>
          <w:trHeight w:val="680"/>
        </w:trPr>
        <w:tc>
          <w:tcPr>
            <w:tcW w:w="3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Oskab teistega arvestada ja teha koostööd (oodata oma järjekorda).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E6A">
        <w:trPr>
          <w:trHeight w:val="680"/>
        </w:trPr>
        <w:tc>
          <w:tcPr>
            <w:tcW w:w="3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Tunneb rõõmu võidust ja suudab taluda kaotust (võistlusmängus).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D51E6A" w:rsidRDefault="00D51E6A">
            <w:pPr>
              <w:rPr>
                <w:rFonts w:ascii="Times New Roman" w:eastAsia="Times New Roman" w:hAnsi="Times New Roman" w:cs="Times New Roman"/>
                <w:b/>
                <w:color w:val="38761D"/>
                <w:sz w:val="24"/>
                <w:szCs w:val="24"/>
                <w:highlight w:val="white"/>
              </w:rPr>
            </w:pPr>
          </w:p>
        </w:tc>
      </w:tr>
      <w:tr w:rsidR="00D51E6A">
        <w:trPr>
          <w:trHeight w:val="680"/>
        </w:trPr>
        <w:tc>
          <w:tcPr>
            <w:tcW w:w="3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Järgib mängureegleid ning oskab tuttavate mängude reegleid teistele selgitada.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E6A">
        <w:trPr>
          <w:trHeight w:val="680"/>
        </w:trPr>
        <w:tc>
          <w:tcPr>
            <w:tcW w:w="3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Nimetab oma emotsioone ja väljendab neid sobival viisil (rõõm, viha, kurbus). 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ind w:left="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ind w:left="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ind w:left="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E6A">
        <w:trPr>
          <w:trHeight w:val="680"/>
        </w:trPr>
        <w:tc>
          <w:tcPr>
            <w:tcW w:w="3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Käitub hoolivalt ja abivalmilt, vajadusel küsib ise abi.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E6A">
        <w:trPr>
          <w:trHeight w:val="680"/>
        </w:trPr>
        <w:tc>
          <w:tcPr>
            <w:tcW w:w="3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Järgib üldtunnustatud käitumisnorme ja teeb vahet hea ja halva käitumise vahel.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E6A">
        <w:trPr>
          <w:trHeight w:val="680"/>
        </w:trPr>
        <w:tc>
          <w:tcPr>
            <w:tcW w:w="3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Tuleb toime nii eakaaslaste kui ka täiskasvanutega suhtlemisel, kasutades arutlevat dialoogi.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E6A">
        <w:trPr>
          <w:trHeight w:val="980"/>
        </w:trPr>
        <w:tc>
          <w:tcPr>
            <w:tcW w:w="3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Tunnetus- ja õpioskused.</w:t>
            </w:r>
          </w:p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Tähelepanu ja mälu.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E6A">
        <w:trPr>
          <w:trHeight w:val="500"/>
        </w:trPr>
        <w:tc>
          <w:tcPr>
            <w:tcW w:w="3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Mõistab ja täidab üldisi korraldusi.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E6A">
        <w:trPr>
          <w:trHeight w:val="680"/>
        </w:trPr>
        <w:tc>
          <w:tcPr>
            <w:tcW w:w="3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Suudab koondada tähelepanu ühele kindlale tegevusele kuni 30 minutiks. 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E6A">
        <w:trPr>
          <w:trHeight w:val="680"/>
        </w:trPr>
        <w:tc>
          <w:tcPr>
            <w:tcW w:w="3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Kavandab ja korraldab oma igapäevategevusi ja viib alustatud tegevused lõpuni.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E6A">
        <w:trPr>
          <w:trHeight w:val="680"/>
        </w:trPr>
        <w:tc>
          <w:tcPr>
            <w:tcW w:w="3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Suhtub õppimisse positiivselt – tahab õppida, uurida, esitada küsimusi, avastada ja katsetada.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1E6A">
        <w:trPr>
          <w:trHeight w:val="1300"/>
        </w:trPr>
        <w:tc>
          <w:tcPr>
            <w:tcW w:w="3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Saab aru lihtsamatest seostest (hulk, põhjus, tagajärg), tajub esemeid, sündmusi ja nähtusi tervikuna.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E6A">
        <w:trPr>
          <w:trHeight w:val="480"/>
        </w:trPr>
        <w:tc>
          <w:tcPr>
            <w:tcW w:w="3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Enesekohased oskused.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E6A">
        <w:trPr>
          <w:trHeight w:val="680"/>
        </w:trPr>
        <w:tc>
          <w:tcPr>
            <w:tcW w:w="3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Tegutseb iseseisvalt ja vastutab oma käitumise eest.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E6A">
        <w:trPr>
          <w:trHeight w:val="800"/>
        </w:trPr>
        <w:tc>
          <w:tcPr>
            <w:tcW w:w="3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Saab hakkama eneseteenindamisega (wc-s käimine, riietumine).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E6A">
        <w:trPr>
          <w:trHeight w:val="1160"/>
        </w:trPr>
        <w:tc>
          <w:tcPr>
            <w:tcW w:w="3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Kujunenud on esmased tööharjumused (töövahendite ja töökoha korrashoid, isiklike asjade haldamine.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E6A">
        <w:trPr>
          <w:trHeight w:val="920"/>
        </w:trPr>
        <w:tc>
          <w:tcPr>
            <w:tcW w:w="3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Kasutab erinevaid vahendeid heaperemehelikult ning tegevuse lõppedes koristab enda järelt.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E6A">
        <w:trPr>
          <w:trHeight w:val="920"/>
        </w:trPr>
        <w:tc>
          <w:tcPr>
            <w:tcW w:w="3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Teab oma ees- ja perekonnanime, sünnipäeva, kodust aadressi, ema-isa nime.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E6A">
        <w:trPr>
          <w:trHeight w:val="920"/>
        </w:trPr>
        <w:tc>
          <w:tcPr>
            <w:tcW w:w="3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Teab kuidas kasutada telefoni ja isiklikke andmeid hädaolukorras, sh hädaabinumber 112.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E6A">
        <w:trPr>
          <w:trHeight w:val="960"/>
        </w:trPr>
        <w:tc>
          <w:tcPr>
            <w:tcW w:w="940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51E6A" w:rsidRDefault="001A6665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VALDKONDLIKUD OSKUSED</w:t>
            </w:r>
          </w:p>
        </w:tc>
      </w:tr>
      <w:tr w:rsidR="00D51E6A">
        <w:trPr>
          <w:trHeight w:val="480"/>
        </w:trPr>
        <w:tc>
          <w:tcPr>
            <w:tcW w:w="3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Keel ja kõne.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E6A">
        <w:trPr>
          <w:trHeight w:val="680"/>
        </w:trPr>
        <w:tc>
          <w:tcPr>
            <w:tcW w:w="3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Saab aru kuuldud teksti, ülesande või tööjuhise sisust ja suudab sellele sobivalt reageerida.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E6A">
        <w:trPr>
          <w:trHeight w:val="440"/>
        </w:trPr>
        <w:tc>
          <w:tcPr>
            <w:tcW w:w="3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Oskab kuulata kaaslase jutustust.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E6A">
        <w:trPr>
          <w:trHeight w:val="680"/>
        </w:trPr>
        <w:tc>
          <w:tcPr>
            <w:tcW w:w="3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Jutustab pildi ja kuuldud teksti põhjal, jutustamisel püsib teemas.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</w:p>
        </w:tc>
      </w:tr>
      <w:tr w:rsidR="00D51E6A">
        <w:trPr>
          <w:trHeight w:val="920"/>
        </w:trPr>
        <w:tc>
          <w:tcPr>
            <w:tcW w:w="3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Oskab häälida ja hääldab oma kõnes ja ette öeldud sõnade kordamisel õigesti kõiki eesti keele häälikuid.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E6A">
        <w:trPr>
          <w:trHeight w:val="440"/>
        </w:trPr>
        <w:tc>
          <w:tcPr>
            <w:tcW w:w="3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Tunneb tähti.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rPr>
                <w:rFonts w:ascii="Times New Roman" w:eastAsia="Times New Roman" w:hAnsi="Times New Roman" w:cs="Times New Roman"/>
                <w:b/>
                <w:color w:val="660000"/>
                <w:sz w:val="24"/>
                <w:szCs w:val="24"/>
              </w:rPr>
            </w:pPr>
          </w:p>
        </w:tc>
      </w:tr>
      <w:tr w:rsidR="00D51E6A">
        <w:trPr>
          <w:trHeight w:val="680"/>
        </w:trPr>
        <w:tc>
          <w:tcPr>
            <w:tcW w:w="3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Veerib kokku 1–2-silbilisi sõnu, tunneb kirjapildis ära mõned sõnad.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</w:pPr>
          </w:p>
        </w:tc>
      </w:tr>
      <w:tr w:rsidR="00D51E6A">
        <w:trPr>
          <w:trHeight w:val="680"/>
        </w:trPr>
        <w:tc>
          <w:tcPr>
            <w:tcW w:w="3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Kirjutab joonistähtedega 1–2-silbilisi sõnu õigesti järjestatud ühekordsete tähtedega.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E6A">
        <w:trPr>
          <w:trHeight w:val="480"/>
        </w:trPr>
        <w:tc>
          <w:tcPr>
            <w:tcW w:w="3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Eesti keel kui teine keel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E6A">
        <w:trPr>
          <w:trHeight w:val="680"/>
        </w:trPr>
        <w:tc>
          <w:tcPr>
            <w:tcW w:w="3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Omab tahet  ja valmidust teises keeles suhtlemiseks.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E6A">
        <w:trPr>
          <w:trHeight w:val="480"/>
        </w:trPr>
        <w:tc>
          <w:tcPr>
            <w:tcW w:w="3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Matemaatika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E6A">
        <w:trPr>
          <w:trHeight w:val="680"/>
        </w:trPr>
        <w:tc>
          <w:tcPr>
            <w:tcW w:w="3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Määrab esemete hulga ühiseid tunnuseid ja jaotab esemeid kahe erineva tunnuse järgi.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E6A">
        <w:trPr>
          <w:trHeight w:val="680"/>
        </w:trPr>
        <w:tc>
          <w:tcPr>
            <w:tcW w:w="3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Koostab kahe esemete hulga järgi matemaatilisi jutukesi.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E6A">
        <w:trPr>
          <w:trHeight w:val="680"/>
        </w:trPr>
        <w:tc>
          <w:tcPr>
            <w:tcW w:w="3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Kirjeldab enda asukohta ümbritsevate esemete suhtes.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E6A">
        <w:trPr>
          <w:trHeight w:val="460"/>
        </w:trPr>
        <w:tc>
          <w:tcPr>
            <w:tcW w:w="3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Orienteerub ruumis ja õuealal.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E6A">
        <w:trPr>
          <w:trHeight w:val="500"/>
        </w:trPr>
        <w:tc>
          <w:tcPr>
            <w:tcW w:w="3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Orienteerub paberil.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E6A">
        <w:trPr>
          <w:trHeight w:val="840"/>
        </w:trPr>
        <w:tc>
          <w:tcPr>
            <w:tcW w:w="3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Nimetab nädalapäevi, kuid, aastaaegu.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E6A">
        <w:trPr>
          <w:trHeight w:val="680"/>
        </w:trPr>
        <w:tc>
          <w:tcPr>
            <w:tcW w:w="3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Liidab ja lahutab 5 piires ning tunneb märke + , –, =.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E6A">
        <w:trPr>
          <w:trHeight w:val="920"/>
        </w:trPr>
        <w:tc>
          <w:tcPr>
            <w:tcW w:w="3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Teeb 12 piires loendamise teel kindlaks esemete arvu, teab arvude 1–12 järjestust ja tunneb </w:t>
            </w:r>
            <w:r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</w:rPr>
              <w:t xml:space="preserve">numbreid 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numbrimärke ning oskab neid kirjutada.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E6A">
        <w:trPr>
          <w:trHeight w:val="480"/>
        </w:trPr>
        <w:tc>
          <w:tcPr>
            <w:tcW w:w="3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Eristab enamkasutatavaid raha- ning mõõtühikuid (euro, sent, meeter, liiter, kilogramm) ja teab, kuidas ning kus neid ühikuid kasutatakse. 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E6A">
        <w:trPr>
          <w:trHeight w:val="480"/>
        </w:trPr>
        <w:tc>
          <w:tcPr>
            <w:tcW w:w="3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Leiab erinevate kujundite hulgast ringi, kolmnurga, ristküliku, ruudu ning kera ja kuubi.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E6A">
        <w:trPr>
          <w:trHeight w:val="480"/>
        </w:trPr>
        <w:tc>
          <w:tcPr>
            <w:tcW w:w="3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Kunst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E6A">
        <w:trPr>
          <w:trHeight w:val="480"/>
        </w:trPr>
        <w:tc>
          <w:tcPr>
            <w:tcW w:w="3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b/>
                <w:color w:val="66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Osaleb meelsasti kunstitegevustes.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E6A">
        <w:trPr>
          <w:trHeight w:val="920"/>
        </w:trPr>
        <w:tc>
          <w:tcPr>
            <w:tcW w:w="3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Oskab kasutada erinevaid töövahendeid (pliiats, pintsel, käärid jne)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E6A">
        <w:trPr>
          <w:trHeight w:val="300"/>
        </w:trPr>
        <w:tc>
          <w:tcPr>
            <w:tcW w:w="3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Muusika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E6A">
        <w:trPr>
          <w:trHeight w:val="480"/>
        </w:trPr>
        <w:tc>
          <w:tcPr>
            <w:tcW w:w="3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Suudab laulu või muusikapala tähelepanelikult kuulata, naudib muusikalist tegevust.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E6A">
        <w:trPr>
          <w:trHeight w:val="480"/>
        </w:trPr>
        <w:tc>
          <w:tcPr>
            <w:tcW w:w="3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Liikumine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E6A">
        <w:trPr>
          <w:trHeight w:val="480"/>
        </w:trPr>
        <w:tc>
          <w:tcPr>
            <w:tcW w:w="3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Tahab liikuda ja tunneb liikumisest rõõmu, on liikumistegevustes aktiivne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E6A">
        <w:trPr>
          <w:trHeight w:val="480"/>
        </w:trPr>
        <w:tc>
          <w:tcPr>
            <w:tcW w:w="3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Suudab lülituda ühelt tegevuselt teisele.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E6A">
        <w:trPr>
          <w:trHeight w:val="480"/>
        </w:trPr>
        <w:tc>
          <w:tcPr>
            <w:tcW w:w="3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Peab liikudes ja mängides kinni üldistest ohutusreeglitest.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1E6A" w:rsidRDefault="00D51E6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51E6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Lasteaias rakendatud tugiteenused</w:t>
            </w:r>
          </w:p>
        </w:tc>
      </w:tr>
      <w:tr w:rsidR="00D51E6A">
        <w:trPr>
          <w:trHeight w:val="9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1E6A" w:rsidRDefault="00D51E6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51E6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Lapse tugevad küljed</w:t>
            </w:r>
          </w:p>
        </w:tc>
      </w:tr>
      <w:tr w:rsidR="00D51E6A">
        <w:trPr>
          <w:trHeight w:val="9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E6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Laps arengu toetamisel tähelepanu pöörata</w:t>
            </w:r>
          </w:p>
        </w:tc>
      </w:tr>
      <w:tr w:rsidR="00D51E6A">
        <w:trPr>
          <w:trHeight w:val="104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D51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1E6A" w:rsidRDefault="00D51E6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51E6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Arvamus koolivalmiduse kohta</w:t>
            </w:r>
          </w:p>
        </w:tc>
      </w:tr>
      <w:tr w:rsidR="00D51E6A">
        <w:trPr>
          <w:trHeight w:val="10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E6A" w:rsidRDefault="001A6665">
            <w:pPr>
              <w:jc w:val="both"/>
              <w:rPr>
                <w:rFonts w:ascii="Times New Roman" w:eastAsia="Times New Roman" w:hAnsi="Times New Roman" w:cs="Times New Roman"/>
                <w:i/>
                <w:color w:val="1155CC"/>
                <w:sz w:val="24"/>
                <w:szCs w:val="24"/>
              </w:rPr>
            </w:pPr>
            <w:r>
              <w:t xml:space="preserve">Laps on läbinud /osaliselt läbinud </w:t>
            </w:r>
            <w:r>
              <w:rPr>
                <w:i/>
              </w:rPr>
              <w:t xml:space="preserve">lasteasutuse nimi </w:t>
            </w:r>
            <w:r>
              <w:t>õppekava.</w:t>
            </w:r>
          </w:p>
          <w:p w:rsidR="00D51E6A" w:rsidRDefault="00D51E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1E6A" w:rsidRDefault="00D51E6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E6A" w:rsidRDefault="001A666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Kuupäev: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Eripedagoog: </w:t>
      </w:r>
    </w:p>
    <w:p w:rsidR="00D51E6A" w:rsidRDefault="001A666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Logopeed: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51E6A" w:rsidRDefault="001A666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Õpetajad:</w:t>
      </w:r>
    </w:p>
    <w:p w:rsidR="00D51E6A" w:rsidRDefault="00D51E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E6A" w:rsidRDefault="001A66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Lasteasutuse direktor: ………………………………………………………….</w:t>
      </w:r>
    </w:p>
    <w:p w:rsidR="00D51E6A" w:rsidRDefault="00D51E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E6A" w:rsidRDefault="00D51E6A">
      <w:pPr>
        <w:jc w:val="both"/>
        <w:rPr>
          <w:rFonts w:ascii="Times New Roman" w:eastAsia="Times New Roman" w:hAnsi="Times New Roman" w:cs="Times New Roman"/>
          <w:b/>
          <w:color w:val="1155CC"/>
          <w:sz w:val="24"/>
          <w:szCs w:val="24"/>
        </w:rPr>
      </w:pPr>
    </w:p>
    <w:p w:rsidR="00D51E6A" w:rsidRDefault="001A66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Olen nõus, et minu lapse koolivalmiduskaardil sisalduv informatsioon on kättesaadav minu lapse arendamisega tegelevatele spetsialistidele ja õpetajatele. </w:t>
      </w:r>
    </w:p>
    <w:p w:rsidR="00D51E6A" w:rsidRDefault="00D51E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E6A" w:rsidRDefault="001A66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Lapsevanem: ……………………………………………………………………</w:t>
      </w:r>
    </w:p>
    <w:p w:rsidR="00D51E6A" w:rsidRDefault="001A66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Kuupäev:</w:t>
      </w:r>
    </w:p>
    <w:p w:rsidR="00D51E6A" w:rsidRDefault="00D51E6A">
      <w:pPr>
        <w:jc w:val="both"/>
        <w:rPr>
          <w:rFonts w:ascii="Times New Roman" w:eastAsia="Times New Roman" w:hAnsi="Times New Roman" w:cs="Times New Roman"/>
          <w:i/>
          <w:color w:val="1155CC"/>
          <w:sz w:val="24"/>
          <w:szCs w:val="24"/>
        </w:rPr>
      </w:pPr>
    </w:p>
    <w:sectPr w:rsidR="00D51E6A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665" w:rsidRDefault="001A6665">
      <w:pPr>
        <w:spacing w:line="240" w:lineRule="auto"/>
      </w:pPr>
      <w:r>
        <w:separator/>
      </w:r>
    </w:p>
  </w:endnote>
  <w:endnote w:type="continuationSeparator" w:id="0">
    <w:p w:rsidR="001A6665" w:rsidRDefault="001A66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6A" w:rsidRDefault="001A6665">
    <w:pPr>
      <w:jc w:val="right"/>
    </w:pPr>
    <w:r>
      <w:fldChar w:fldCharType="begin"/>
    </w:r>
    <w:r>
      <w:instrText>PAGE</w:instrText>
    </w:r>
    <w:r w:rsidR="003C062C">
      <w:fldChar w:fldCharType="separate"/>
    </w:r>
    <w:r w:rsidR="003C062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665" w:rsidRDefault="001A6665">
      <w:pPr>
        <w:spacing w:line="240" w:lineRule="auto"/>
      </w:pPr>
      <w:r>
        <w:separator/>
      </w:r>
    </w:p>
  </w:footnote>
  <w:footnote w:type="continuationSeparator" w:id="0">
    <w:p w:rsidR="001A6665" w:rsidRDefault="001A66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1E6A"/>
    <w:rsid w:val="001A6665"/>
    <w:rsid w:val="003C062C"/>
    <w:rsid w:val="00D5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t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t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mbalpt39</cp:lastModifiedBy>
  <cp:revision>2</cp:revision>
  <dcterms:created xsi:type="dcterms:W3CDTF">2019-03-15T13:01:00Z</dcterms:created>
  <dcterms:modified xsi:type="dcterms:W3CDTF">2019-03-15T13:02:00Z</dcterms:modified>
</cp:coreProperties>
</file>